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53"/>
        </w:tabs>
        <w:spacing w:after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4253"/>
        </w:tabs>
        <w:spacing w:after="120" w:line="360" w:lineRule="auto"/>
        <w:rPr/>
      </w:pPr>
      <w:r w:rsidDel="00000000" w:rsidR="00000000" w:rsidRPr="00000000">
        <w:rPr>
          <w:rtl w:val="0"/>
        </w:rPr>
        <w:t xml:space="preserve">PODNOSITELJ ZAMOLBE (roditelj/skrbnik)</w:t>
      </w:r>
    </w:p>
    <w:p w:rsidR="00000000" w:rsidDel="00000000" w:rsidP="00000000" w:rsidRDefault="00000000" w:rsidRPr="00000000" w14:paraId="00000003">
      <w:pPr>
        <w:tabs>
          <w:tab w:val="left" w:leader="none" w:pos="5400"/>
        </w:tabs>
        <w:spacing w:line="480" w:lineRule="auto"/>
        <w:rPr/>
      </w:pPr>
      <w:r w:rsidDel="00000000" w:rsidR="00000000" w:rsidRPr="00000000">
        <w:rPr>
          <w:rtl w:val="0"/>
        </w:rPr>
        <w:t xml:space="preserve">IME I PREZIME: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400"/>
        </w:tabs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ADRESA: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  A  M  O  L  B  A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right="-426"/>
        <w:jc w:val="both"/>
        <w:rPr/>
      </w:pPr>
      <w:r w:rsidDel="00000000" w:rsidR="00000000" w:rsidRPr="00000000">
        <w:rPr>
          <w:rtl w:val="0"/>
        </w:rPr>
        <w:t xml:space="preserve">kojom ja roditelj/skrbnik djeteta </w:t>
      </w:r>
      <w:r w:rsidDel="00000000" w:rsidR="00000000" w:rsidRPr="00000000">
        <w:rPr>
          <w:sz w:val="20"/>
          <w:szCs w:val="20"/>
          <w:rtl w:val="0"/>
        </w:rPr>
        <w:t xml:space="preserve">(ime i prezime) </w:t>
      </w:r>
      <w:r w:rsidDel="00000000" w:rsidR="00000000" w:rsidRPr="00000000">
        <w:rPr>
          <w:rtl w:val="0"/>
        </w:rPr>
        <w:t xml:space="preserve">_________________________________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rođenog </w:t>
      </w:r>
      <w:r w:rsidDel="00000000" w:rsidR="00000000" w:rsidRPr="00000000">
        <w:rPr>
          <w:sz w:val="20"/>
          <w:szCs w:val="20"/>
          <w:rtl w:val="0"/>
        </w:rPr>
        <w:t xml:space="preserve">(dan.mjesec.godina)</w:t>
      </w:r>
      <w:r w:rsidDel="00000000" w:rsidR="00000000" w:rsidRPr="00000000">
        <w:rPr>
          <w:rtl w:val="0"/>
        </w:rPr>
        <w:t xml:space="preserve"> __________________, upisanog u DJEČJI VRTIĆ _______________________________, iskazujem potrebu za prijelaz djeteta prema mjestu stanovanja u DJEČJI VRTIĆ _________________________________________________.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U slučaju odobrenog prijelaza obvezujem se da ću dijete ispisati iz sadašnjeg dječjeg vrtića s </w:t>
      </w:r>
      <w:r w:rsidDel="00000000" w:rsidR="00000000" w:rsidRPr="00000000">
        <w:rPr>
          <w:b w:val="1"/>
          <w:rtl w:val="0"/>
        </w:rPr>
        <w:t xml:space="preserve">31. kolovozom 2025.godine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" w:firstLine="1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Kao podnositelj zamolbe dobrovoljno dajem osobne podatke u svrhu postupka prijelaza djeteta/djece iz dječjeg vrtića u drugi dječji vrtić, te daljnjeg ostvarivanja prava i obaveza korisnika usluga dječjeg vrtića, a koje su regulirane </w:t>
      </w:r>
      <w:r w:rsidDel="00000000" w:rsidR="00000000" w:rsidRPr="00000000">
        <w:rPr>
          <w:i w:val="1"/>
          <w:sz w:val="20"/>
          <w:szCs w:val="20"/>
          <w:rtl w:val="0"/>
        </w:rPr>
        <w:t xml:space="preserve">Pravilnikom o upisu djece u Dječji vrtić.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Upoznat/a sam s Izjavom o zaštiti osobnih podataka.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Ovlašćujem Dječji vrtić i nadležno gradsko upravno tijelo da iste ima pravo provjeravati.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Podnošenjem zamolbe dajem izričitu privolu za daljnju komunikaciju, obradu i razmjenu osobnih podataka između navedenih dječjih vrtića.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Upoznat/a sam da dječji vrtić zadržava pravo rasporeda djeteta u skupine i objekte.</w:t>
      </w:r>
    </w:p>
    <w:p w:rsidR="00000000" w:rsidDel="00000000" w:rsidP="00000000" w:rsidRDefault="00000000" w:rsidRPr="00000000" w14:paraId="00000013">
      <w:pPr>
        <w:tabs>
          <w:tab w:val="left" w:leader="none" w:pos="720"/>
          <w:tab w:val="left" w:leader="none" w:pos="10620"/>
        </w:tabs>
        <w:rPr>
          <w:b w:val="1"/>
          <w:i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780"/>
          <w:tab w:val="left" w:leader="none" w:pos="4860"/>
          <w:tab w:val="left" w:leader="none" w:pos="10620"/>
        </w:tabs>
        <w:spacing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U Zagrebu, dana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6">
      <w:pPr>
        <w:tabs>
          <w:tab w:val="left" w:leader="none" w:pos="3780"/>
          <w:tab w:val="left" w:leader="none" w:pos="4860"/>
          <w:tab w:val="left" w:leader="none" w:pos="10620"/>
        </w:tabs>
        <w:spacing w:befor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780"/>
          <w:tab w:val="left" w:leader="none" w:pos="4860"/>
          <w:tab w:val="left" w:leader="none" w:pos="5954"/>
          <w:tab w:val="left" w:leader="none" w:pos="7371"/>
          <w:tab w:val="left" w:leader="none" w:pos="10620"/>
        </w:tabs>
        <w:spacing w:before="240" w:lineRule="auto"/>
        <w:ind w:left="5103" w:firstLine="0"/>
        <w:jc w:val="center"/>
        <w:rPr/>
      </w:pPr>
      <w:r w:rsidDel="00000000" w:rsidR="00000000" w:rsidRPr="00000000">
        <w:rPr>
          <w:rtl w:val="0"/>
        </w:rPr>
        <w:t xml:space="preserve">Potpis podnositelja zamolbe</w:t>
      </w:r>
    </w:p>
    <w:p w:rsidR="00000000" w:rsidDel="00000000" w:rsidP="00000000" w:rsidRDefault="00000000" w:rsidRPr="00000000" w14:paraId="00000018">
      <w:pPr>
        <w:tabs>
          <w:tab w:val="left" w:leader="none" w:pos="3780"/>
          <w:tab w:val="left" w:leader="none" w:pos="4860"/>
          <w:tab w:val="left" w:leader="none" w:pos="7371"/>
          <w:tab w:val="left" w:leader="none" w:pos="1062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3780"/>
          <w:tab w:val="left" w:leader="none" w:pos="4860"/>
          <w:tab w:val="left" w:leader="none" w:pos="7371"/>
          <w:tab w:val="left" w:leader="none" w:pos="10620"/>
        </w:tabs>
        <w:spacing w:before="240" w:lineRule="auto"/>
        <w:jc w:val="right"/>
        <w:rPr/>
      </w:pP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531" w:right="153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F968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semiHidden w:val="1"/>
    <w:unhideWhenUsed w:val="1"/>
    <w:rsid w:val="00D2198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D21985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nhideWhenUsed w:val="1"/>
    <w:rsid w:val="008709D7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8709D7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8709D7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8709D7"/>
    <w:rPr>
      <w:sz w:val="24"/>
      <w:szCs w:val="24"/>
    </w:rPr>
  </w:style>
  <w:style w:type="paragraph" w:styleId="BodyText">
    <w:name w:val="Body Text"/>
    <w:basedOn w:val="Normal"/>
    <w:link w:val="BodyTextChar"/>
    <w:rsid w:val="00673B03"/>
    <w:pPr>
      <w:suppressAutoHyphens w:val="1"/>
      <w:overflowPunct w:val="0"/>
      <w:autoSpaceDE w:val="0"/>
      <w:autoSpaceDN w:val="0"/>
      <w:adjustRightInd w:val="0"/>
      <w:jc w:val="both"/>
      <w:textAlignment w:val="baseline"/>
    </w:pPr>
    <w:rPr>
      <w:spacing w:val="-3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rsid w:val="00673B03"/>
    <w:rPr>
      <w:spacing w:val="-3"/>
      <w:sz w:val="24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vwK8Fw36kCfZfyYxyvwFCjbvQ==">CgMxLjA4AHIhMU4zcl9Hd1VQRHFVNFVLWjRtUGt1Ml9ETWhiYU5RbUpU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2025-02-18T10:25:00Z</dcterms:created>
  <dc:creator>DV Leptir</dc:creator>
</cp:coreProperties>
</file>